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63" w:rsidRDefault="00720029" w:rsidP="00BC106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C1063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BC1063" w:rsidRDefault="00BC1063" w:rsidP="00BC106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от __.__.2022 № ____</w:t>
      </w:r>
    </w:p>
    <w:p w:rsidR="00BC1063" w:rsidRDefault="00BC1063" w:rsidP="00BC106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C1063" w:rsidRDefault="00720029" w:rsidP="00BC106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"ПРИЛОЖЕНИЕ </w:t>
      </w:r>
      <w:r w:rsidR="00BC1063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C1063" w:rsidRDefault="00BC1063" w:rsidP="00BC1063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BC1063" w:rsidRDefault="00BC1063" w:rsidP="00BC106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от 27 мая 2021 г. № 45н</w:t>
      </w:r>
    </w:p>
    <w:p w:rsidR="00BC1063" w:rsidRDefault="00BC1063" w:rsidP="00BC106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C1063" w:rsidRDefault="00BC1063" w:rsidP="00BC106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C1063" w:rsidRDefault="00BC1063" w:rsidP="00BC106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Территориальное закрепление медицинских организаций,</w:t>
      </w:r>
    </w:p>
    <w:p w:rsidR="00BC1063" w:rsidRDefault="00BC1063" w:rsidP="00BC106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оказывающих круглосуточную стационарную медицинскую помощь</w:t>
      </w:r>
    </w:p>
    <w:p w:rsidR="00BC1063" w:rsidRDefault="00BC1063" w:rsidP="00BC106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детскому населению с заболеваниями по профилю "травматология</w:t>
      </w:r>
    </w:p>
    <w:p w:rsidR="00BC1063" w:rsidRDefault="00BC1063" w:rsidP="00BC106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ортопедия"</w:t>
      </w:r>
    </w:p>
    <w:p w:rsidR="00BC1063" w:rsidRDefault="00BC1063" w:rsidP="00BC1063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89"/>
        <w:gridCol w:w="4082"/>
      </w:tblGrid>
      <w:tr w:rsidR="00BC1063" w:rsidRPr="00720029" w:rsidTr="00BC1063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Территориальное закрепление за медицинской организацией</w:t>
            </w:r>
          </w:p>
        </w:tc>
      </w:tr>
      <w:tr w:rsidR="00BC1063" w:rsidRPr="00720029" w:rsidTr="00BC1063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"Михайловская центральная районная больница"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Михайловка,</w:t>
            </w:r>
          </w:p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 Михайловский, Новоаннинский</w:t>
            </w:r>
          </w:p>
        </w:tc>
      </w:tr>
      <w:tr w:rsidR="00BC1063" w:rsidRPr="00720029" w:rsidTr="00BC1063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"Центральная городская больница г. Камышина"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Камышин и Камышинский район</w:t>
            </w:r>
          </w:p>
        </w:tc>
      </w:tr>
      <w:tr w:rsidR="00BC1063" w:rsidRPr="00720029" w:rsidTr="00BC1063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"Городская детская больн</w:t>
            </w:r>
            <w:r w:rsidR="00DE2696">
              <w:rPr>
                <w:rFonts w:ascii="Times New Roman" w:hAnsi="Times New Roman" w:cs="Times New Roman"/>
                <w:sz w:val="28"/>
                <w:szCs w:val="28"/>
              </w:rPr>
              <w:t>ица" (дети в возрасте от 0 до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лет)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Волжский,</w:t>
            </w:r>
          </w:p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</w:t>
            </w:r>
          </w:p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Старополтавский, Николаевский, Палласовский, Быковский, Ленинский, Среднеахтубинский</w:t>
            </w:r>
          </w:p>
        </w:tc>
      </w:tr>
      <w:tr w:rsidR="00BC1063" w:rsidTr="00BC1063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"Волгоградская областная детская клиническая больница"</w:t>
            </w:r>
          </w:p>
          <w:p w:rsidR="00BC1063" w:rsidRDefault="00DE2696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в возрасте от 0 до 17 лет </w:t>
            </w:r>
          </w:p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(госпитализация детей в дневное время с 08 ч 00 мин. до 16 ч 00 мин.</w:t>
            </w:r>
            <w:r w:rsidR="00DE2696">
              <w:rPr>
                <w:rFonts w:ascii="Times New Roman" w:hAnsi="Times New Roman" w:cs="Times New Roman"/>
                <w:sz w:val="28"/>
                <w:szCs w:val="28"/>
              </w:rPr>
              <w:t xml:space="preserve"> в будние дни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3288C">
              <w:rPr>
                <w:rFonts w:ascii="Times New Roman" w:hAnsi="Times New Roman" w:cs="Times New Roman"/>
                <w:sz w:val="28"/>
                <w:szCs w:val="28"/>
              </w:rPr>
              <w:t xml:space="preserve"> *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Волгоград, районы Волгоградской области</w:t>
            </w:r>
          </w:p>
        </w:tc>
      </w:tr>
      <w:tr w:rsidR="00BC1063" w:rsidTr="00BC1063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 w:rsidP="00AC720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Государственное учреждение здравоохранения "Клиническая больница скорой медицинской помощи </w:t>
            </w:r>
            <w:r w:rsidR="00DE2696">
              <w:rPr>
                <w:rFonts w:ascii="Times New Roman" w:hAnsi="Times New Roman" w:cs="Times New Roman"/>
                <w:sz w:val="28"/>
                <w:szCs w:val="28"/>
              </w:rPr>
              <w:t>№ 7" (дети в возрасте от 0 до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63" w:rsidRDefault="00BC106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Волгоград, районы Волгоградской области</w:t>
            </w:r>
          </w:p>
        </w:tc>
      </w:tr>
    </w:tbl>
    <w:p w:rsidR="00BC1063" w:rsidRDefault="0093288C" w:rsidP="00BC106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*  - госпитализация детей в возрасте от 0 до 17 лет в ночное время (с 16 ч 00 мин. до 08 ч 00 мин.), а также в выходные и праздничные дни в государственное учреждение здравоохранения "Клиническая больница скорой медицинской помощи № 7".</w:t>
      </w:r>
    </w:p>
    <w:p w:rsidR="00BC1063" w:rsidRDefault="00BC1063" w:rsidP="00BC1063">
      <w:pPr>
        <w:pStyle w:val="ConsPlusTitle"/>
        <w:jc w:val="center"/>
        <w:rPr>
          <w:rFonts w:ascii="Times New Roman" w:hAnsi="Times New Roman" w:cs="Times New Roman"/>
        </w:rPr>
      </w:pPr>
    </w:p>
    <w:p w:rsidR="00FA14BE" w:rsidRPr="00BC1063" w:rsidRDefault="00583EAA">
      <w:pPr>
        <w:rPr>
          <w:lang w:val="ru-RU"/>
        </w:rPr>
      </w:pPr>
    </w:p>
    <w:sectPr w:rsidR="00FA14BE" w:rsidRPr="00BC1063" w:rsidSect="00BC106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EAA" w:rsidRDefault="00583EAA" w:rsidP="00BC1063">
      <w:r>
        <w:separator/>
      </w:r>
    </w:p>
  </w:endnote>
  <w:endnote w:type="continuationSeparator" w:id="0">
    <w:p w:rsidR="00583EAA" w:rsidRDefault="00583EAA" w:rsidP="00BC1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EAA" w:rsidRDefault="00583EAA" w:rsidP="00BC1063">
      <w:r>
        <w:separator/>
      </w:r>
    </w:p>
  </w:footnote>
  <w:footnote w:type="continuationSeparator" w:id="0">
    <w:p w:rsidR="00583EAA" w:rsidRDefault="00583EAA" w:rsidP="00BC10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73917"/>
      <w:docPartObj>
        <w:docPartGallery w:val="Page Numbers (Top of Page)"/>
        <w:docPartUnique/>
      </w:docPartObj>
    </w:sdtPr>
    <w:sdtContent>
      <w:p w:rsidR="00BC1063" w:rsidRDefault="00460B2A">
        <w:pPr>
          <w:pStyle w:val="a4"/>
          <w:jc w:val="center"/>
        </w:pPr>
        <w:fldSimple w:instr=" PAGE   \* MERGEFORMAT ">
          <w:r w:rsidR="00720029">
            <w:rPr>
              <w:noProof/>
            </w:rPr>
            <w:t>2</w:t>
          </w:r>
        </w:fldSimple>
      </w:p>
    </w:sdtContent>
  </w:sdt>
  <w:p w:rsidR="00BC1063" w:rsidRDefault="00BC10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063"/>
    <w:rsid w:val="000C0CB1"/>
    <w:rsid w:val="00122B0B"/>
    <w:rsid w:val="002A6E38"/>
    <w:rsid w:val="00375C91"/>
    <w:rsid w:val="003D3B68"/>
    <w:rsid w:val="00460B2A"/>
    <w:rsid w:val="004C4E3A"/>
    <w:rsid w:val="00583EAA"/>
    <w:rsid w:val="00621513"/>
    <w:rsid w:val="00720029"/>
    <w:rsid w:val="00741982"/>
    <w:rsid w:val="0093288C"/>
    <w:rsid w:val="009353D4"/>
    <w:rsid w:val="00AC7200"/>
    <w:rsid w:val="00BC1063"/>
    <w:rsid w:val="00BD2BA9"/>
    <w:rsid w:val="00DE2696"/>
    <w:rsid w:val="00DF3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06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0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BC10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C106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C10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C106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BC10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C1063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3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7</cp:revision>
  <dcterms:created xsi:type="dcterms:W3CDTF">2022-07-20T12:50:00Z</dcterms:created>
  <dcterms:modified xsi:type="dcterms:W3CDTF">2022-10-20T12:40:00Z</dcterms:modified>
</cp:coreProperties>
</file>